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8C" w:rsidRPr="006E2BE6" w:rsidRDefault="00445F8C" w:rsidP="00445F8C">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На что важно обратить внимание при подаче заявления на ежемесячную выплату</w:t>
      </w:r>
    </w:p>
    <w:p w:rsidR="00445F8C" w:rsidRPr="006E2BE6" w:rsidRDefault="00445F8C" w:rsidP="00445F8C">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27 апреля 2020 17:45</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соответствии с указом Президента РФ* российским семьям, имеющим право на материнский капитал, а также уже распорядившимся средствами, с апреля по июнь устанавливается ежемесячная выплата в размере 5 тысяч рублей на каждого ребёнка в возрасте до трех лет. Финансовая поддержка предоставляется в качестве дополнительной помощи в условиях сложившейся эпидемиологической обстановки.</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На что важно обратить внимание при подаче заявления на ежемесячную выплату:</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помощь оказывается гражданам Российской Федерации. Если лицо утратило гражданство РФ, выплата не осуществляется;</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поддержка оказывается гражданам Российской Федерации, проживающим на её территории. В случае постоянного проживания семьи за пределами страны выплата не осуществляется;</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заявление в электронном виде может подать только владелец сертификата на материнский (семейный) капитал. Например, если заявление подал отец ребёнка, а владельцем сертификата является мать, такое заявление будет отклонено. Выплата будет оформлена после подачи заявления матерью (из её личного кабинета на сайте ПФР или портале Госуслуг);</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право на материнский капитал должно возникнуть до 1 июля 2020 года. Семья, где ребёнок родится в конце июня, получит право на материнский капитал и на дополнительную выплату. При этом подать заявление на выплату семья сможет и позже, вплоть до 1 октября 2020 года;</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в заявлении необходимо указать данные банковского счёта владельца сертификата на материнский капитал. Выплата не может осуществляться на счёт другого лица. Если заявление было подано с банковскими реквизитами другого лица, необходимо подать новое заявление со своими банковскими реквизитами.</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Выплата не осуществляется в следующих ситуациях:</w:t>
      </w:r>
    </w:p>
    <w:p w:rsidR="00445F8C" w:rsidRPr="006E2BE6" w:rsidRDefault="00445F8C" w:rsidP="00445F8C">
      <w:pPr>
        <w:shd w:val="clear" w:color="auto" w:fill="FFFFFF"/>
        <w:spacing w:after="125" w:line="240" w:lineRule="auto"/>
        <w:ind w:left="720"/>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 лишении или ограничении родительских прав в отношении ребёнка;в случае смерти ребёнка, в связи с рождением которого возникло право на ежемесячную выплату;при предоставлении недостоверных сведений.</w:t>
      </w:r>
    </w:p>
    <w:p w:rsidR="00445F8C" w:rsidRPr="006E2BE6" w:rsidRDefault="00445F8C" w:rsidP="00445F8C">
      <w:pPr>
        <w:shd w:val="clear" w:color="auto" w:fill="FFFFFF"/>
        <w:spacing w:before="250" w:after="25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pict>
          <v:rect id="_x0000_i1025" style="width:0;height:0" o:hralign="center" o:hrstd="t" o:hr="t" fillcolor="#a0a0a0" stroked="f"/>
        </w:pict>
      </w:r>
    </w:p>
    <w:p w:rsidR="00445F8C" w:rsidRPr="006E2BE6" w:rsidRDefault="00445F8C" w:rsidP="00445F8C">
      <w:pPr>
        <w:shd w:val="clear" w:color="auto" w:fill="FFFFFF"/>
        <w:spacing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Указ Президента РФ от 07.04.2020 № 249 «О дополнительных мерах социальной поддержки семей, имеющих детей»</w:t>
      </w:r>
    </w:p>
    <w:p w:rsidR="00445F8C" w:rsidRDefault="00445F8C" w:rsidP="00445F8C">
      <w:pPr>
        <w:shd w:val="clear" w:color="auto" w:fill="FFFFFF"/>
        <w:spacing w:before="250" w:after="250" w:line="240" w:lineRule="auto"/>
        <w:outlineLvl w:val="0"/>
        <w:rPr>
          <w:rFonts w:ascii="Times New Roman" w:eastAsia="Times New Roman" w:hAnsi="Times New Roman" w:cs="Times New Roman"/>
          <w:color w:val="333333"/>
          <w:kern w:val="36"/>
          <w:sz w:val="24"/>
          <w:szCs w:val="24"/>
          <w:lang w:eastAsia="ru-RU"/>
        </w:rPr>
      </w:pPr>
    </w:p>
    <w:p w:rsidR="00445F8C" w:rsidRPr="006E2BE6" w:rsidRDefault="00445F8C" w:rsidP="00445F8C">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Будьте внимательнее при заполнении заявлений на 5000!</w:t>
      </w:r>
    </w:p>
    <w:p w:rsidR="00445F8C" w:rsidRPr="006E2BE6" w:rsidRDefault="00445F8C" w:rsidP="00445F8C">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21 апреля 2020 15:38</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территориальные органы Пенсионного фонда по Санкт-Петербургу и Ленинградской области активно поступают заявления от граждан, имеющих право на получение ежемесячной выплаты в размере 5000 рублей.</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            Данное заявление можно подать в Личном кабинете на сайте Пенсионного фонда РФ или Едином портале госуслуг. К сожалению, при заполнении данного заявления допускается очень много ошибок. Поэтому рекомендуем обратить внимание на следующие правила в подаче заявления:</w:t>
      </w:r>
    </w:p>
    <w:p w:rsidR="00445F8C" w:rsidRPr="006E2BE6" w:rsidRDefault="00445F8C" w:rsidP="00445F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Заявление может быть подано только от имени владельца государственного сертификата на материнский капитал, как правило, это мамы. Если вы подали заявление от имени папы, рекомендуем направить новое заявление из Личного кабинета мамы на сайте Пенсионного фонда РФ или на Едином портале госуслуг.</w:t>
      </w:r>
    </w:p>
    <w:p w:rsidR="00445F8C" w:rsidRPr="006E2BE6" w:rsidRDefault="00445F8C" w:rsidP="00445F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 оформлении заявления следует указывать номер актовой записи о рождении ребёнка, а не номер бланка свидетельства о рождении.</w:t>
      </w:r>
    </w:p>
    <w:p w:rsidR="00445F8C" w:rsidRPr="006E2BE6" w:rsidRDefault="00445F8C" w:rsidP="00445F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Расчетный счет для перечисления денежной выплаты должен быть открыт на имя владельца сертификата на материнский капитал.</w:t>
      </w:r>
    </w:p>
    <w:p w:rsidR="00445F8C" w:rsidRPr="006E2BE6" w:rsidRDefault="00445F8C" w:rsidP="00445F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Необходимо внимательнее заполнять банковские реквизиты счета. Ошибка в названии банка или в номере расчетного счета может привести к отказу в выплате.</w:t>
      </w:r>
    </w:p>
    <w:p w:rsidR="00445F8C" w:rsidRPr="006E2BE6" w:rsidRDefault="00445F8C" w:rsidP="00445F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ФИО ребенка при заполнении необходимо указывать полностью, а не фамилия и инициалы, либо имя ребенка без отчества.</w:t>
      </w:r>
    </w:p>
    <w:p w:rsidR="00445F8C" w:rsidRPr="006E2BE6" w:rsidRDefault="00445F8C" w:rsidP="00445F8C">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Ещё одна из ошибок – подают заявление те семьи, в которых на 31 марта 2020 года ребенку (детям) уже исполнилось три года. Таким семьям выплаты не положены.</w:t>
      </w:r>
    </w:p>
    <w:p w:rsidR="00445F8C" w:rsidRPr="006E2BE6" w:rsidRDefault="00445F8C" w:rsidP="00445F8C">
      <w:pPr>
        <w:shd w:val="clear" w:color="auto" w:fill="FFFFFF"/>
        <w:spacing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Перед сохранением заявления и отправкой его с «Личного кабинета» еще раз перепроверьте внесенную вами информацию!</w:t>
      </w:r>
    </w:p>
    <w:p w:rsidR="00445F8C" w:rsidRPr="006E2BE6" w:rsidRDefault="00445F8C" w:rsidP="00445F8C">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Информация по порядку выплаты в размере 5 000 рублей для семей, имеющих право на материнский (семейный) капитал</w:t>
      </w:r>
    </w:p>
    <w:p w:rsidR="00445F8C" w:rsidRPr="006E2BE6" w:rsidRDefault="00445F8C" w:rsidP="00445F8C">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15 апреля 2020 16:05</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Кому положена выплата в размере 5 тысяч рублей?</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Выплата положена всем семьям с детьми до трех лет, получившим право на материнский капитал до 1 июля 2020 года, в том числе если средства по сертификату уже полностью израсходованы.</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Положена ли мне выплата, если я полностью потратила материнский капитал?</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выплата положена всем семьям с детьми до трех лет, даже если вы уже полностью потратили средства материнского (семейного) капитала.</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Из каких средств идет выплата? Из средств материнского капитала?</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Финансовая поддержка семей обеспечивается из федерального бюджета в качестве дополнительной помощи в условиях острой эпидемиологической обстановки. Выплата не уменьшает размер материнского капитала и не учитывается в доходах семьи при определении права на другие меры социальной помощи. Налоги с этой выплаты также не взимаются.</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До какого числа можно подать заявление на выплату 5 тысяч рублей?</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Пенсионный фонд будет принимать заявления до 1 октября текущего года и предоставит выплаты за все месяцы с апреля по июнь при наличии у семьи соответствующего права.</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Выплата 5 тысяч рублей положена на каждого ребенка?</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если в семье один ребенок до 3х лет, выплачивается 5 тыс. рублей в месяц, если два – 10 тыс. рублей в месяц и так далее.</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Что нужно сделать для получения выплаты?</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Чтобы получить средства, достаточно до 1 октября текущего года подать заявление в личном кабинете на официальном сайте Пенсионного фонда (http://www.pfrf.ru/) или портале Госуслуг (https://www.gosuslugi.ru/). Никаких дополнительных документов представлять не нужно. В случае необходимости ПФР самостоятельно запросит все сведения.</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Можно ли подать заявление лично в ПФР?</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заявление также принимается в клиентских службах Пенсионного фонда.</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Однако в рамках принятия мер по обеспечению санитарно-эпидемиологического благополучия населения обратиться в ПФР в настоящее время можно строго по предварительной записи.</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Можно ли отправить заявление на выплату по почте?</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Нет. По почте подать заявление на выплату нельзя.</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Как долго будут выплачивать деньги?</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Средства предоставляются на каждого ребенка раз в месяц в период с апреля по июнь 2020 года. При подаче заявления после 30 июня денежные средства выплатят единовременно за весь период.</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Моему ребенку исполнится три года в апреле/мае/июне. Я получу выплату?</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Ежемесячная выплата осуществляется за полный месяц независимо от даты рождения ребенка в конкретном месяце.</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Примеры для семей с одним ребёнком:</w:t>
      </w:r>
    </w:p>
    <w:p w:rsidR="00445F8C" w:rsidRPr="006E2BE6" w:rsidRDefault="00445F8C" w:rsidP="00445F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в апреле, то семья получит 5 000 рублей за апрель.</w:t>
      </w:r>
    </w:p>
    <w:p w:rsidR="00445F8C" w:rsidRPr="006E2BE6" w:rsidRDefault="00445F8C" w:rsidP="00445F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в мае, то семья получит 5 000 рублей за апрель и 5 000 рублей май, всего 10 000 рублей.</w:t>
      </w:r>
    </w:p>
    <w:p w:rsidR="00445F8C" w:rsidRPr="006E2BE6" w:rsidRDefault="00445F8C" w:rsidP="00445F8C">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в июне, то общая выплата составит 15 000 рублей – по 5 000 рублей в апреле, мае и июне.</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Примеры для семей с двумя детьми:</w:t>
      </w:r>
    </w:p>
    <w:p w:rsidR="00445F8C" w:rsidRPr="006E2BE6" w:rsidRDefault="00445F8C" w:rsidP="00445F8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первому ребенку 3 года исполнится в апреле, а второму полтора года, то семья получит 10 000 рублей в апреле за двоих детей и по 5 000 рублей в мае и июне за одного ребенка. Общая выплата составит 20 000 рублей.</w:t>
      </w:r>
    </w:p>
    <w:p w:rsidR="00445F8C" w:rsidRPr="006E2BE6" w:rsidRDefault="00445F8C" w:rsidP="00445F8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первому ребенку 3 года исполнится в мае, а второму полтора года, то семья получит по 10 000 рублей в апреле и мае за двоих детей, и 5 000 рублей в июне за одного ребенка. Общая выплата составит 25 000 рублей.</w:t>
      </w:r>
    </w:p>
    <w:p w:rsidR="00445F8C" w:rsidRPr="006E2BE6" w:rsidRDefault="00445F8C" w:rsidP="00445F8C">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первому ребенку 3 года исполнится в июне, а второму полтора года, то семья получит по 10 000 рублей в апреле, мае и июне за двоих детей. Общая выплата составит 30 000 рублей.</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я еще не оформила сертификат на материнский капитал, я смогу оформить выплату?</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Если у вас есть право на получение сертификата на материнский (семейный) капитал, но вы не успели его оформить, то вы сможете подать заявление на выплату в размере 5 000 рублей.</w:t>
      </w:r>
    </w:p>
    <w:p w:rsidR="00445F8C" w:rsidRPr="006E2BE6" w:rsidRDefault="00445F8C" w:rsidP="00445F8C">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Как получить выплату на детей от 3 до 7 лет?</w:t>
      </w:r>
    </w:p>
    <w:p w:rsidR="00445F8C" w:rsidRPr="006E2BE6" w:rsidRDefault="00445F8C" w:rsidP="00445F8C">
      <w:pPr>
        <w:shd w:val="clear" w:color="auto" w:fill="FFFFFF"/>
        <w:spacing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Выплата денежных средств на детей от 3 до 7 лет не назначается органами Пенсионного фонда. Она относится к региональным мерам поддержки и выплачивается органами социальной защиты. Подробнее можно узнать на сайте Министерства труда и социальной защиты Российской Федерации https://rosmintrud.ru/ или на сайте Правительства субъекта, в котором Вы проживаете.</w:t>
      </w:r>
    </w:p>
    <w:p w:rsidR="00445F8C" w:rsidRPr="006E2BE6" w:rsidRDefault="00445F8C" w:rsidP="00445F8C">
      <w:pPr>
        <w:pStyle w:val="1"/>
        <w:shd w:val="clear" w:color="auto" w:fill="FFFFFF"/>
        <w:spacing w:before="250" w:beforeAutospacing="0" w:after="250" w:afterAutospacing="0"/>
        <w:rPr>
          <w:bCs w:val="0"/>
          <w:color w:val="333333"/>
          <w:sz w:val="24"/>
          <w:szCs w:val="24"/>
        </w:rPr>
      </w:pPr>
      <w:r w:rsidRPr="006E2BE6">
        <w:rPr>
          <w:bCs w:val="0"/>
          <w:color w:val="333333"/>
          <w:sz w:val="24"/>
          <w:szCs w:val="24"/>
        </w:rPr>
        <w:t>Важная информация по выплате 5000 рублей</w:t>
      </w:r>
    </w:p>
    <w:p w:rsidR="00445F8C" w:rsidRPr="006E2BE6" w:rsidRDefault="00445F8C" w:rsidP="00445F8C">
      <w:pPr>
        <w:pStyle w:val="3"/>
        <w:shd w:val="clear" w:color="auto" w:fill="FFFFFF"/>
        <w:spacing w:before="250" w:beforeAutospacing="0" w:after="240" w:afterAutospacing="0"/>
        <w:rPr>
          <w:b w:val="0"/>
          <w:bCs w:val="0"/>
          <w:color w:val="556677"/>
          <w:sz w:val="24"/>
          <w:szCs w:val="24"/>
        </w:rPr>
      </w:pPr>
      <w:r w:rsidRPr="006E2BE6">
        <w:rPr>
          <w:b w:val="0"/>
          <w:bCs w:val="0"/>
          <w:color w:val="556677"/>
          <w:sz w:val="24"/>
          <w:szCs w:val="24"/>
        </w:rPr>
        <w:t>08 мая 2020 14:50</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В связи с острой эпидемиологической обстановкой семьям с детьми до трех лет, имеющим право на материнский капитал, предоставляется дополнительная финансовая поддержка - ежемесячная (с апреля по июнь) выплата в размере 5 тысяч рублей.</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Очень важную роль в оперативности рассмотрения заявлений играет корректность его заполнения. В случае если заявление заполнено неправильно и в нем содержатся недостоверные данные, выплата по нему будет невозможна. В настоящее время при заполнении заявлений автоматически заполняются реквизиты указанного вами банка (КПП, ИНН).</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Отказы в выплате пособия зачастую выносятся по причинам отсутствия права на материнский капитал у лица, подавшего заявление на выплату, либо если ребенок заявителя уже достиг возраста 3-х лет. Не выплачиваются 5000 рублей также гражданам России, проживающим за ее пределами и лицам, которые не являются гражданами России.</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Важно! Если Вы подавали заявление через электронные сервисы и у Вас не отображается его статус, то необходимо уточнить у технической поддержки возможные неполадки. Если подача заявления осуществлялась через сайт ПФР, можно обратиться по телефону 88002508800, а если через ЕПГУ - 88002002139.</w:t>
      </w:r>
    </w:p>
    <w:p w:rsidR="00445F8C" w:rsidRPr="006E2BE6" w:rsidRDefault="00445F8C" w:rsidP="00445F8C">
      <w:pPr>
        <w:pStyle w:val="1"/>
        <w:shd w:val="clear" w:color="auto" w:fill="FFFFFF"/>
        <w:spacing w:before="250" w:beforeAutospacing="0" w:after="250" w:afterAutospacing="0"/>
        <w:rPr>
          <w:bCs w:val="0"/>
          <w:color w:val="333333"/>
          <w:sz w:val="24"/>
          <w:szCs w:val="24"/>
        </w:rPr>
      </w:pPr>
      <w:r w:rsidRPr="006E2BE6">
        <w:rPr>
          <w:bCs w:val="0"/>
          <w:color w:val="333333"/>
          <w:sz w:val="24"/>
          <w:szCs w:val="24"/>
        </w:rPr>
        <w:t>Заявление в электронном виде без риска для здоровья!</w:t>
      </w:r>
    </w:p>
    <w:p w:rsidR="00445F8C" w:rsidRPr="006E2BE6" w:rsidRDefault="00445F8C" w:rsidP="00445F8C">
      <w:pPr>
        <w:pStyle w:val="3"/>
        <w:shd w:val="clear" w:color="auto" w:fill="FFFFFF"/>
        <w:spacing w:before="250" w:beforeAutospacing="0" w:after="240" w:afterAutospacing="0"/>
        <w:rPr>
          <w:b w:val="0"/>
          <w:bCs w:val="0"/>
          <w:color w:val="556677"/>
          <w:sz w:val="24"/>
          <w:szCs w:val="24"/>
        </w:rPr>
      </w:pPr>
      <w:r w:rsidRPr="006E2BE6">
        <w:rPr>
          <w:b w:val="0"/>
          <w:bCs w:val="0"/>
          <w:color w:val="556677"/>
          <w:sz w:val="24"/>
          <w:szCs w:val="24"/>
        </w:rPr>
        <w:t>14 мая 2020 09:32</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В целях снижения рисков заражения коронавирусной инфекцией рекомендуем пользоваться электронными сервисами и обращаться за государственными услугами ПФР в дистанционном виде.</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Обратиться за единовременной выплатой на детей в возрасте от 3 до 16 лет согласно Указу Президента РФ №317 от 11 мая 2020 года можно через Единый портал государственных услуг.</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Для заполнения заявления необходимы следующие сведения:</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 номер актовой записи, указанный в свидетельстве о рождении ребенка;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 БИК и номер корреспондентского счета банка, реквизиты банковского счета. Обращаем внимание на необходимость предоставления 20-значного номера личного счета, а не номера карты.</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В заявлении заполняются сведения о заявителе и детях. На всех детей нужно подать одно заявление. Никаких документов прикладывать не нужно: все данные проверяются автоматически. Выплата не может осуществляться на счет другого лица — только на заявителя от чьего имени подается заявления и на чье имя оформлен счет.</w:t>
      </w:r>
    </w:p>
    <w:p w:rsidR="00445F8C" w:rsidRDefault="00445F8C" w:rsidP="00445F8C">
      <w:pPr>
        <w:pStyle w:val="1"/>
        <w:shd w:val="clear" w:color="auto" w:fill="FFFFFF"/>
        <w:spacing w:before="250" w:beforeAutospacing="0" w:after="250" w:afterAutospacing="0"/>
        <w:rPr>
          <w:b w:val="0"/>
          <w:bCs w:val="0"/>
          <w:color w:val="333333"/>
          <w:sz w:val="24"/>
          <w:szCs w:val="24"/>
        </w:rPr>
      </w:pPr>
    </w:p>
    <w:p w:rsidR="00445F8C" w:rsidRPr="006E2BE6" w:rsidRDefault="00445F8C" w:rsidP="00445F8C">
      <w:pPr>
        <w:pStyle w:val="1"/>
        <w:shd w:val="clear" w:color="auto" w:fill="FFFFFF"/>
        <w:spacing w:before="250" w:beforeAutospacing="0" w:after="250" w:afterAutospacing="0"/>
        <w:rPr>
          <w:bCs w:val="0"/>
          <w:color w:val="333333"/>
          <w:sz w:val="24"/>
          <w:szCs w:val="24"/>
        </w:rPr>
      </w:pPr>
      <w:r w:rsidRPr="006E2BE6">
        <w:rPr>
          <w:bCs w:val="0"/>
          <w:color w:val="333333"/>
          <w:sz w:val="24"/>
          <w:szCs w:val="24"/>
        </w:rPr>
        <w:lastRenderedPageBreak/>
        <w:t>Вопросы-ответы по дополнительной ежемесячной выплате семьям с детьми до трёх лет</w:t>
      </w:r>
    </w:p>
    <w:p w:rsidR="00445F8C" w:rsidRPr="006E2BE6" w:rsidRDefault="00445F8C" w:rsidP="00445F8C">
      <w:pPr>
        <w:pStyle w:val="3"/>
        <w:shd w:val="clear" w:color="auto" w:fill="FFFFFF"/>
        <w:spacing w:before="250" w:beforeAutospacing="0" w:after="240" w:afterAutospacing="0"/>
        <w:rPr>
          <w:b w:val="0"/>
          <w:bCs w:val="0"/>
          <w:color w:val="556677"/>
          <w:sz w:val="24"/>
          <w:szCs w:val="24"/>
        </w:rPr>
      </w:pPr>
      <w:r w:rsidRPr="006E2BE6">
        <w:rPr>
          <w:b w:val="0"/>
          <w:bCs w:val="0"/>
          <w:color w:val="556677"/>
          <w:sz w:val="24"/>
          <w:szCs w:val="24"/>
        </w:rPr>
        <w:t>15 мая 2020 15:45</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Кому положена ежемесячная выплата в размере 5 тысяч рублей?</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Ежемесячная выплата положена всем семьям с детьми до трех лет.</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Распространяется ли выплата на детей, которым уже исполнилось 3 года?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Выплата положена только на детей, не достигших трех лет до 30 июня 2020 года включительно.</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Ежемесячная выплата положена на каждого ребенка?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Да, если в семье один ребенок до трех лет, выплачивается 5 тыс. рублей в месяц, если два – 10 тыс. рублей в месяц и так далее.</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Может ли претендовать на ежемесячную выплату семья, у которой нет права на материнский капитал?</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Да. В соответствии с Указом Президента от 11 мая 2010 г. № 317 право на ежемесячную выплату расширено и больше не связано с правом на материнский капитал.</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Мы являемся гражданами России, но проживаем в другой стране. Можем ли мы получать ежемесячную выплату на ребенка?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К сожалению, нет. Ежемесячная выплата осуществляется только лицам, проживающим на территории Российской Федерации.</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Если вы прежде проживали в другой стране, а затем вернулись в Россию, то для получения ежемесячной выплаты необходимо иметь документы, подтверждающие нынешнее место проживания.</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Ребенок должен родиться в конце июня. Смогу ли я получить ежемесячную выплату за июнь?</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Да. Согласно законодательству, право на ежемесячную выплату должно возникнуть до 1 июля 2020 года. Если ваш ребенок родится 30 июня текущего года, то вы автоматически получите право на ежемесячную выплату. Если же это случится на день позже, то есть 1 июля, то вы получите право на материнский капитал, а на дополнительную выплату – к сожалению, нет.</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Моему ребенку исполнится три года в мае. Буду ли я получать выплату за два месяца или только за апрель?</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В этом случае ежемесячная выплата положена за два месяца. Выплата осуществляется за те месяцы, когда ребенок младше трех лет, а также за месяц, в котором он достиг этого возраста.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Из каких средств идет выплата?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Дополнительная ежемесячная выплата обеспечивается из федерального бюджета в качестве дополнительной помощи.</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Зависит ли выплата от доходов семьи?</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Нет. Ежемесячная выплата не зависит от ваших доходов, наличия работы и получения заработной платы, а также получения каких-либо пенсий, пособий, социальных выплат и иных мер социальной поддержки.</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Ежемесячная выплата положена всем семьям с детьми до трех лет.</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lastRenderedPageBreak/>
        <w:t>Как подать заявление на выплату?</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Чтобы получить средства, достаточно до 1 октября текущего года подать заявление в личном кабинете на портале Госуслуг (https://www.gosuslugi.ru/395593/1), а также на официальном сайте Пенсионного фонда (https://es.pfrf.ru/#services-f). В заявлении нужно указать номер СНИЛС заявителя и номер банковского счета, на который поступит выплата. Никаких дополнительных документов представлять не нужно. В случае необходимости ПФР самостоятельно запросит все сведения.</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Также заявление можно подать в территориальные органы Пенсионного фонда и органы МФЦ. Однако в связи с мерами по предупреждению распространения коронавирусной инфекции обратиться в ПФР в настоящее время можно только по предварительной записи.</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Могут ли опекуны подать заявление на ежемесячную выплату?</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Да, могут. Но для этого нужно подать заявление лично в территориальный орган ПФР или МФЦ.</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Кто из родителей может подать заявление на ежемесячную выплату?</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При наличии сертификата на материнский капитал заявление должен подать </w:t>
      </w:r>
      <w:r w:rsidRPr="006E2BE6">
        <w:rPr>
          <w:rStyle w:val="a4"/>
          <w:rFonts w:eastAsiaTheme="majorEastAsia"/>
          <w:b w:val="0"/>
          <w:bCs w:val="0"/>
          <w:color w:val="333333"/>
        </w:rPr>
        <w:t>владелец сертификата</w:t>
      </w:r>
      <w:r w:rsidRPr="006E2BE6">
        <w:rPr>
          <w:color w:val="333333"/>
        </w:rPr>
        <w:t>.</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Если ребенок единственный и право на материнский капитал отсутствует, то заявление может подать любой родитель, который записан в свидетельстве о рождении ребенка. Если заявление подадут оба родителя, выплату получит тот, кто подал заявление первым.</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Могу ли я подать заявление в Пенсионный фонд не по месту прописки?</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Да, можете. В отношении выплаты действует экстерриториальный способ обращения, то есть можно обратиться в любой территориальный орган ПФР (по месту жительства, пребывания, фактического проживания). Заявление может подать также и представитель гражданина.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До какого числа можно подать заявление на выплату 5 тысяч рублей?</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Общий период, в течение которого граждане могут обратиться за выплатой, составляет пять месяцев. Заявления будут приниматься </w:t>
      </w:r>
      <w:r w:rsidRPr="006E2BE6">
        <w:rPr>
          <w:rStyle w:val="a4"/>
          <w:rFonts w:eastAsiaTheme="majorEastAsia"/>
          <w:b w:val="0"/>
          <w:bCs w:val="0"/>
          <w:color w:val="333333"/>
        </w:rPr>
        <w:t>по всем каналам до 1 октября</w:t>
      </w:r>
      <w:r w:rsidRPr="006E2BE6">
        <w:rPr>
          <w:color w:val="333333"/>
        </w:rPr>
        <w:t> текущего года. Выплаты будут предоставлены за все месяцы с апреля по июнь при наличии у семьи соответствующего права.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За какой период поступит ежемесячная выплата?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Средства предоставляются на каждого ребенка раз в месяц в период с апреля по июнь 2020 года. При подаче заявления после 30 июня денежные средства выплатят единовременно за весь период.</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У меня двое детей в возрасте до трех лет. Нужно ли мне писать заявление на каждого ребенка?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Нет, если у вас двое и более детей в возрасте до трех лет, то для получения за каждого из них ежемесячной выплаты заполняется одно общее заявление. Двух и более заявлений в таком случае подавать не требуется.</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Если ребенку исполнится три года с апреля по июнь, можно ли получить и ежемесячную, и единовременную выплаты?</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Да, можно.</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Если ребенку исполнится три года в апреле, то семья может получить ежемесячную выплату в размере 5 тысяч рублей за апрель, а также единовременную выплату в размере 10 тысяч рублей после 1 июня.</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lastRenderedPageBreak/>
        <w:t>Если ребенку исполнилось три года в мае, то за апрель и май семья может получить ежемесячную выплату в размере 5 тысяч рублей (всего – 10 тысяч рублей), а также единовременную выплату в размере 10 тысяч рублей после 1 июня.</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Если ребенку исполнится три года в июне, то семья может получить ежемесячную выплату в размере 5 тысяч рублей за апрель, май и июнь (всего – 15 тысяч рублей), а также единовременную выплату в размере 10 тысяч рублей после 1 июня.</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Как я могу узнать, назначили мне выплату или нет?</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Если заявление подано через личный кабинет на сайте ПФР или портал Госуслуг, то уведомление о статусе рассмотрения заявления появится там же.</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Чтобы уведомление пришло автоматически, убедитесь, что в вашем личном кабинете настроена подписка на уведомления. Для этого нужно зайти в личный кабинет, далее выбрать “Профиль пользователя” и поставить галочку в поле “Хочу получать уведомления о ходе предоставления запрошенных услуг”.</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Если же заявление было подано лично в клиентской службе ПФР, в случае положительного решения средства будут перечислены в установленный законом срок без дополнительного уведомления гражданина. При этом гражданин может самостоятельно узнать о принятом положительном решении, обратившись в орган ПФР, где было подано заявление, по телефону.</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В случае отказа гражданину направят заказное письмо с обоснованием такого решения в течение одного рабочего дня после дня принятия решения.</w:t>
      </w:r>
    </w:p>
    <w:p w:rsidR="00445F8C" w:rsidRPr="006E2BE6" w:rsidRDefault="00445F8C" w:rsidP="00445F8C">
      <w:pPr>
        <w:pStyle w:val="4"/>
        <w:shd w:val="clear" w:color="auto" w:fill="FFFFFF"/>
        <w:spacing w:before="125" w:after="125"/>
        <w:jc w:val="both"/>
        <w:rPr>
          <w:rFonts w:ascii="Times New Roman" w:hAnsi="Times New Roman" w:cs="Times New Roman"/>
          <w:b w:val="0"/>
          <w:bCs w:val="0"/>
          <w:color w:val="333333"/>
          <w:sz w:val="24"/>
          <w:szCs w:val="24"/>
        </w:rPr>
      </w:pPr>
      <w:r w:rsidRPr="006E2BE6">
        <w:rPr>
          <w:rStyle w:val="a4"/>
          <w:rFonts w:ascii="Times New Roman" w:hAnsi="Times New Roman" w:cs="Times New Roman"/>
          <w:color w:val="333333"/>
          <w:sz w:val="24"/>
          <w:szCs w:val="24"/>
        </w:rPr>
        <w:t>На что важно обратить внимание при подаче заявления?</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 - помощь оказывается гражданам Российской Федерации. Если лицо утратило гражданство РФ, выплата не осуществляется;</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 - поддержка оказывается гражданам Российской Федерации, проживающим на ее территории. В случае постоянного проживания семьи за пределами страны, ежемесячная выплата 5 тысяч рублей не осуществляется;</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 - в заявлении необходимо указать данные именно </w:t>
      </w:r>
      <w:r w:rsidRPr="006E2BE6">
        <w:rPr>
          <w:rStyle w:val="a4"/>
          <w:rFonts w:eastAsiaTheme="majorEastAsia"/>
          <w:b w:val="0"/>
          <w:bCs w:val="0"/>
          <w:color w:val="333333"/>
        </w:rPr>
        <w:t>банковского счета</w:t>
      </w:r>
      <w:r w:rsidRPr="006E2BE6">
        <w:rPr>
          <w:color w:val="333333"/>
        </w:rPr>
        <w:t> заявителя. Выплата не может осуществляться на счет другого лица. Если заявление было подано с банковскими реквизитами другого лица, можно подать новое заявление со своими банковскими реквизитами.</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Выплата не осуществляется в следующих ситуациях:</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 при лишении или ограничении заявителя родительских прав в отношении ребенка;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 в случае смерти ребенка, в связи с рождением которого возникло право на ежемесячную выплату;</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 при предоставлении недостоверных сведений.</w:t>
      </w:r>
    </w:p>
    <w:p w:rsidR="00445F8C" w:rsidRPr="006E2BE6" w:rsidRDefault="00445F8C" w:rsidP="00445F8C">
      <w:pPr>
        <w:pStyle w:val="a3"/>
        <w:shd w:val="clear" w:color="auto" w:fill="FFFFFF"/>
        <w:spacing w:before="0" w:beforeAutospacing="0" w:after="125" w:afterAutospacing="0"/>
        <w:jc w:val="both"/>
        <w:rPr>
          <w:color w:val="333333"/>
        </w:rPr>
      </w:pPr>
      <w:r w:rsidRPr="006E2BE6">
        <w:rPr>
          <w:rStyle w:val="a4"/>
          <w:rFonts w:eastAsiaTheme="majorEastAsia"/>
          <w:b w:val="0"/>
          <w:bCs w:val="0"/>
          <w:color w:val="333333"/>
        </w:rPr>
        <w:t>В случае одобрения заявления каким образом я смогу получить средства?</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Доставка ежемесячной выплаты осуществляется только на банковский счет заявителя в соответствии с реквизитами, указанными в заявлении. В условиях распространения коронавирусной инфекции доставка через организации почтовой связи исключается, поскольку она сопряжена с личным контактом получателя и доставщика.</w:t>
      </w:r>
    </w:p>
    <w:p w:rsidR="00445F8C" w:rsidRPr="006E2BE6" w:rsidRDefault="00445F8C" w:rsidP="00445F8C">
      <w:pPr>
        <w:pStyle w:val="1"/>
        <w:shd w:val="clear" w:color="auto" w:fill="FFFFFF"/>
        <w:spacing w:before="250" w:beforeAutospacing="0" w:after="250" w:afterAutospacing="0"/>
        <w:rPr>
          <w:bCs w:val="0"/>
          <w:color w:val="333333"/>
          <w:sz w:val="24"/>
          <w:szCs w:val="24"/>
        </w:rPr>
      </w:pPr>
      <w:r w:rsidRPr="006E2BE6">
        <w:rPr>
          <w:color w:val="333333"/>
          <w:sz w:val="24"/>
          <w:szCs w:val="24"/>
        </w:rPr>
        <w:t> </w:t>
      </w:r>
      <w:r w:rsidRPr="006E2BE6">
        <w:rPr>
          <w:bCs w:val="0"/>
          <w:color w:val="333333"/>
          <w:sz w:val="24"/>
          <w:szCs w:val="24"/>
        </w:rPr>
        <w:t>Вопросы-ответы по единовременной выплате 10 тысяч рублей семьям с детьми от трех до 16 лет</w:t>
      </w:r>
    </w:p>
    <w:p w:rsidR="00445F8C" w:rsidRPr="006E2BE6" w:rsidRDefault="00445F8C" w:rsidP="00445F8C">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15 мая 2020 15:54</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Кому положена единовременная выплата в размере 10 тысяч рублей?</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Единовременная выплата предоставляется на каждого ребенка от 3 до 16 лет, при условии если он не достиг возраста 16 лет на 11 мая 2020 года, то есть на дату вступления в силу Указа Президента.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Когда можно получить единовременную выплату?</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Единовременная выплата в размере 10 тысяч рублей на каждого ребенка от трех до 16 лет будет осуществляться единоразово с 1 июня 2020 года. При этом на подачу заявления есть почти пять месяцев, сделать это можно вплоть до 1 октября 2020 года.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Полагается ли единовременная выплата на детей, которым уже исполнилось 16 лет?</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исполнилось 16 лет до 11 мая (дата вступления в силу Указа Президента от 11 мая 2010 г. № 317), то выплата не полагается. Выплата полагается только на детей, которым не исполнилось 16 лет на 11 мая 2020 года, то есть на дату вступления в силу Указа Президента.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Единовременная выплата в размере 10 тысяч рублей положена на каждого ребенка?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если в семье один ребенок от трех до 16 лет, то выплачивается 10 тысяч рублей, если два – 20 тысяч рублей и так далее.</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Может ли претендовать на выплату семья, у которой нет права на материнский капитал?</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Право на единовременную выплату не связано с правом на материнский капитал.</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Мы являемся гражданами России, но проживаем в другой стране. Можем ли мы получить единовременную выплату на ребенка?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 сожалению, нет. Единовременная выплата осуществляется только лицам, проживающим на территории Российской Федерации.</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вы прежде проживали в другой стране, а затем вернулись в Россию, то для получения единовременной выплаты необходимо иметь документы, подтверждающие нынешнее место проживания.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с апреля по июнь, можно ли получить и ежемесячную, и единовременную выплаты?</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можно.</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в апреле, то семья может получить ежемесячную выплату в размере 5 тысяч рублей за апрель, а также единовременную выплату в размере 10 тысяч рублей после 1 июня.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исполнилось три года в мае, то за апрель и май семья может получить ежемесячную выплату в размере 5 тысяч рублей (всего – 10 тысяч рублей), а также единовременную выплату в размере 10 тысяч рублей после 1 июня.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в июне, то семья может получить ежемесячную выплату в размере 5 тысяч рублей за апрель, май и июнь (всего – 15 тысяч рублей), а также единовременную выплату в размере 10 тысяч рублей после 1 июня.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Из каких средств идет выплата?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Единовременная выплата обеспечивается из федерального бюджета в качестве дополнительной помощи.</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Зависит ли выплата от доходов семьи?</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Нет. Выплата не зависит от доходов семьи, наличия работы и получения заработной платы, а также получения каких-либо пенсий, пособий, социальных выплат и иных мер социальной поддержки.</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Выплата положена всем семьям с детьми от трех до 16 лет.</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Как подать заявление на выплату?</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Чтобы получить средства, достаточно до 1 октября текущего года подать заявление в личном кабинете на портале Госуслуг (https://posobie16.gosuslugi.ru/). Никаких дополнительных документов представлять не нужно.</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Заявление также можно подать в территориальные органы Пенсионного фонда и органы МФЦ (в настоящий момент Соглашение заключено с МФЦ ЛО). Однако в связи с мерами по предупреждению распространения коронавирусной инфекции обратиться в ПФР в настоящее время можно только по предварительной записи.</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Может ли отец ребенка подать заявление на единовременную выплату?</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заявление на выплату может подать родитель, который записан в свидетельстве о рождении ребенка. Если заявление подадут оба родителя, выплату получит тот, кто подал заявление первым.</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Могут ли опекуны подать заявление на единовременную выплату?</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могут. Но для этого нужно подать заявление лично в территориальный орган ПФР или МФЦ.</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Можно ли подать заявление в Пенсионный фонд не по месту прописки?</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можно. В отношении выплаты действует экстерриториальный способ обращения, то есть можно обратиться в любой территориальный орган ПФР (по месту жительства, пребывания, фактического проживания). Заявление также может подать законный представитель.</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До какого числа можно подать заявление на единовременную выплату?</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Общий период, в течение которого можно обратиться за единовременной выплатой, составляет пять месяцев. Заявления будут приниматься по всем каналам до 1 октября текущего года. Единовременная выплата будет предоставлена при наличии у семьи соответствующего права.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семье двое детей в возрасте от трех до 16 лет. Нужно ли писать заявление на каждого ребенка?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Нет, если в семье двое и более детей в возрасте от трех до 16 лет, то для получения за каждого из них единовременной выплаты заполняется одно общее заявление. Двух и более заявлений в таком случае подавать не требуется.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Как можно узнать, назначена выплата или нет?</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 подаче заявления через портал Госуслуг уведомление о статусе его рассмотрения появится там же.</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же заявление было подано лично в клиентской службе ПФР, в случае положительного решения средства будут перечислены в установленный законом срок без дополнительного уведомления заявителя. При этом узнать о принятом положительном решении можно и самостоятельно, позвонив по телефону в орган ПФР, где было подано заявление.</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случае отказа заявителю направят заказное письмо с обоснованием такого решения в течение одного рабочего дня после дня принятия решения.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На что важно обратить внимание при подаче заявления?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 помощь оказывается гражданам Российской Федерации. Если лицо утратило гражданство РФ, выплата не осуществляется;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поддержка оказывается гражданам Российской Федерации, проживающим на ее территории. В случае постоянного проживания семьи за пределами страны, единовременная выплата не осуществляется;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опекуны ребенка смогут оформить единовременную выплату, обратившись лично в клиентскую службу ПФР или в МФЦ;</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в заявлении необходимо указать данные именно банковского счета заявителя. Выплата не может осуществляться на счет другого лица. Если заявление было подано с банковскими реквизитами другого лица, можно подать новое заявление со своими банковскими реквизитами.</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Выплата не осуществляется в следующих ситуациях:</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при лишении или ограничении заявителя родительских прав в отношении ребенка;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в случае смерти ребенка, в связи с рождением которого возникло право на единовременную выплату;</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при предоставлении недостоверных сведений.</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случае одобрения заявления каким образом можно получить средства?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Доставка единовременной выплаты осуществляется только на банковский счет заявителя в соответствии с реквизитами, указанными в заявлении. В условиях распространения коронавирусной инфекции доставка через организации почтовой связи исключается, поскольку она сопряжена с личным контактом получателя и доставщика.</w:t>
      </w:r>
    </w:p>
    <w:p w:rsidR="00445F8C" w:rsidRPr="006E2BE6" w:rsidRDefault="00445F8C" w:rsidP="00445F8C">
      <w:pPr>
        <w:shd w:val="clear" w:color="auto" w:fill="FFFFFF"/>
        <w:spacing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w:t>
      </w:r>
    </w:p>
    <w:p w:rsidR="00445F8C" w:rsidRPr="006E2BE6" w:rsidRDefault="00445F8C" w:rsidP="00445F8C">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Все, что вы хотели знать о выплатах 5000 и 10000 рублей</w:t>
      </w:r>
    </w:p>
    <w:p w:rsidR="00445F8C" w:rsidRPr="006E2BE6" w:rsidRDefault="00445F8C" w:rsidP="00445F8C">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26 мая 2020 17:06</w:t>
      </w:r>
    </w:p>
    <w:p w:rsidR="00445F8C" w:rsidRPr="006E2BE6" w:rsidRDefault="00445F8C" w:rsidP="00445F8C">
      <w:pPr>
        <w:shd w:val="clear" w:color="auto" w:fill="FFFFFF"/>
        <w:spacing w:after="0" w:line="240" w:lineRule="auto"/>
        <w:rPr>
          <w:rFonts w:ascii="Times New Roman" w:eastAsia="Times New Roman" w:hAnsi="Times New Roman" w:cs="Times New Roman"/>
          <w:color w:val="333333"/>
          <w:sz w:val="24"/>
          <w:szCs w:val="24"/>
          <w:lang w:eastAsia="ru-RU"/>
        </w:rPr>
      </w:pP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соответствии с Указом Президента расширено право родителей с детьми в возрасте до 3-х лет на ежемесячную выплату в размере 5 тыс. рублей, которая предоставляется с апреля по июнь. Теперь эти средства могут получить не только семьи, имеющие право на материнский капитал, но и все семьи, родившие или усыновившие первого ребенка с 1 апреля 2017 года до 1 января 2020 года.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Чтобы получить средства в размере 5000 рублей, достаточно до 1 октября текущего года подать заявление в личном кабинете на едином портале государственных услуг или на официальном сайте Пенсионного фонда. Никаких дополнительных документов представлять не нужно.</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 наличии сертификата на материнский капитал заявление должен подать владелец сертификата. Если право на материнский капитал отсутствует, то заявление может подать один из родителей, который указан в свидетельстве о рождении ребенка. Достаточно подать одно заявление, чтобы выплата осуществлялась весь период с апреля по июнь.</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Помимо этого, семьи с детьми от 3 до 16 лет, а таких детей в регионе свыше 850 тысяч, получили право на единовременную выплату в размере 10000 рублей. Средства будут предоставлены на каждого ребенка, которому не исполнилось 16 лет на 11 мая 2020 года, то есть на дату вступления в силу Указа Президента. Обратиться за единовременной выплатой можно только через единый портал государственных услуг https://www.gosuslugi.ru/. При такой форме подачи заявления никаких дополнительных </w:t>
      </w:r>
      <w:r w:rsidRPr="006E2BE6">
        <w:rPr>
          <w:rFonts w:ascii="Times New Roman" w:eastAsia="Times New Roman" w:hAnsi="Times New Roman" w:cs="Times New Roman"/>
          <w:color w:val="333333"/>
          <w:sz w:val="24"/>
          <w:szCs w:val="24"/>
          <w:lang w:eastAsia="ru-RU"/>
        </w:rPr>
        <w:lastRenderedPageBreak/>
        <w:t>документов представлять не нужно. Если в семье несколько детей от 3 до 16 лет, данные о каждом ребенке указываются в одном заявлении.</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Заявление на выплату может подать любой из родителей, который записан в свидетельстве о рождении ребенка. Выплата носит разовый характер. Право на перечисленные выплаты имеют опекуны и попечители. Таким гражданам следует подавать заявление непосредственно в клиентскую службу ПФР, представив необходимые документы, подтверждающие факт опекунства и попечительства.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Для заполнения всех полей заявления нужен документ, удостоверяющий личность заявителя, его СНИЛС, свидетельство о рождении и СНИЛС ребенка, данные банковского счёта (их можно посмотреть в интернет-банке: нужен 20-значный номер вашего личного счета, БИК и номер корреспондентского счета).</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Внимание! Номер карты заявителя, который нанесен на ее поверхность, не совпадает с номером счета и не подходит для перечисления выплаты. В заявлении нужно указывать именно номер банковского счета из 20 знаков.</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Никаких документов прикладывать не нужно: все данные проверяются автоматически. Уведомление о решении заявитель сможет получить в личном кабинете единого портала государственных услуг.</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 Президента не предусматривает ограничение в получении выплат, поэтому семья может получить деньги на ребенка до 3-х лет и новую выплату с 3-х до 16 лет одновременно.</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Например, если ребенку исполнилось три года в мае, то за апрель и май семья может получить ежемесячную выплату в размере 5000 рублей (всего – 10000 рублей), а также единовременную выплату в размере 10000 рублей после 1 июня.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Убедительно просим граждан внимательно заполнять заявления, особенно раздел о реквизитах банковского счета заявителя и дополнительно проверять внесенные данные. Правильное заполнение заявления – это важное условие для быстрого получения выплаты. ФИО получателя должны совпадать с ФИО заявителя.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Следует отметить, что у родителей есть достаточно времени, чтобы обратиться за выплатой, поскольку заявления будут приниматься вплоть до 1 октября.</w:t>
      </w:r>
    </w:p>
    <w:p w:rsidR="00445F8C" w:rsidRPr="006E2BE6" w:rsidRDefault="00445F8C" w:rsidP="00445F8C">
      <w:pPr>
        <w:shd w:val="clear" w:color="auto" w:fill="FFFFFF"/>
        <w:spacing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период рисков связанных с коронавирусной инфекцией, обращаться за получением новых выплат на детей рекомендуется через электронные сервисы. Если у родителей нет возможности подать заявление дистанционно, то в этом случае просим Вас предварительно записаться на прием в любую удобную клиентскую службу. Это можно сделать по телефонам «горячих линий», указанным на сайте ПФР, или через электронный сервис предварительной записи. Воспользоваться этой услугой можно не имея доступа к единому порталу государственных услуг.</w:t>
      </w:r>
    </w:p>
    <w:p w:rsidR="00445F8C" w:rsidRPr="006E2BE6" w:rsidRDefault="00445F8C" w:rsidP="00445F8C">
      <w:pPr>
        <w:pStyle w:val="1"/>
        <w:shd w:val="clear" w:color="auto" w:fill="FFFFFF"/>
        <w:spacing w:before="250" w:beforeAutospacing="0" w:after="250" w:afterAutospacing="0"/>
        <w:rPr>
          <w:bCs w:val="0"/>
          <w:color w:val="333333"/>
          <w:sz w:val="24"/>
          <w:szCs w:val="24"/>
        </w:rPr>
      </w:pPr>
      <w:r w:rsidRPr="006E2BE6">
        <w:rPr>
          <w:bCs w:val="0"/>
          <w:color w:val="333333"/>
          <w:sz w:val="24"/>
          <w:szCs w:val="24"/>
        </w:rPr>
        <w:t>Выплата в размере 5000 и 10000 рублей: в электронном виде оформить удобнее!</w:t>
      </w:r>
    </w:p>
    <w:p w:rsidR="00445F8C" w:rsidRPr="006E2BE6" w:rsidRDefault="00445F8C" w:rsidP="00445F8C">
      <w:pPr>
        <w:pStyle w:val="3"/>
        <w:shd w:val="clear" w:color="auto" w:fill="FFFFFF"/>
        <w:spacing w:before="250" w:beforeAutospacing="0" w:after="240" w:afterAutospacing="0"/>
        <w:rPr>
          <w:b w:val="0"/>
          <w:bCs w:val="0"/>
          <w:color w:val="556677"/>
          <w:sz w:val="24"/>
          <w:szCs w:val="24"/>
        </w:rPr>
      </w:pPr>
      <w:r w:rsidRPr="006E2BE6">
        <w:rPr>
          <w:b w:val="0"/>
          <w:bCs w:val="0"/>
          <w:color w:val="556677"/>
          <w:sz w:val="24"/>
          <w:szCs w:val="24"/>
        </w:rPr>
        <w:t>26 мая 2020 17:12</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Отделение Пенсионного фонда Российской Федерации по Санкт-Петербургу и Ленинградской области напоминает, что из-за риска заражения коронавирусной инфекцией клиентские службы Управлений ПФР продолжают осуществлять прием только по предварительной записи.</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 xml:space="preserve">В связи с большим количеством обращений, за получением дополнительных выплат на детей в размере 5000 и 10000 рублей, в клиентских службах Управлений ПФР может </w:t>
      </w:r>
      <w:r w:rsidRPr="006E2BE6">
        <w:rPr>
          <w:color w:val="333333"/>
        </w:rPr>
        <w:lastRenderedPageBreak/>
        <w:t>наблюдаться повышенный поток посетителей, что является небезопасным как для граждан, так и для специалистов.</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Данные выплаты можно оформить дистанционно. На 5000 рублей заявление можно подать как через единый портал государственных услуг www.gosuslugi.ru, так и через «Личный кабинет» на сайте pfrf.ru. Заявление на 10000 рублей подается только через единый портал государственных услуг www.gosuslugi.ru. Уведомление о статусах рассмотрения появится в личных кабинетах на сайтах, через которые были поданы заявления. В настоящий момент работа порталов налажена, технические проблемы устраняются оперативно.</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В случае если регистрация на портале www.gosuslugi.ru у гражданина отсутствует, то подать заявку и подтвердить учетную запись можно онлайн через сайт или мобильное приложение следующих кредитных учреждений: «Сбербанк», «Тинькофф Банк» и «Почта Банк».</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Обратиться лично в клиентскую службу ПФР либо в МФЦ могут те граждане, у которых нет возможности подать заявление онлайн.</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Заявления на единовременные выплаты принимаются до 1 октября 2020 года.</w:t>
      </w:r>
    </w:p>
    <w:p w:rsidR="00445F8C" w:rsidRPr="006E2BE6" w:rsidRDefault="00445F8C" w:rsidP="00445F8C">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Внимание – залог успешного получения выплат!</w:t>
      </w:r>
    </w:p>
    <w:p w:rsidR="00445F8C" w:rsidRPr="006E2BE6" w:rsidRDefault="00445F8C" w:rsidP="00445F8C">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28 мая 2020 14:48</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Указом Президента №317 от 11.05.2020 предусмотрено получение единовременной выплаты в размере 10000 рублей на каждого ребенка от 3 до 16 лет. На данный момент поступило более 420000 заявлений о получении данной выплаты. Выплата начнется с 1 июня, обратиться за ней можно до 1 октября.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Для получения данных средств достаточно подать заявление в электронном виде через портал gosuslugi.ru.</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 подаче заявления, необходимо внимательно и верно вносить данные. Допущенные неточности или ошибки могут привести к тому, что заявление не пройдет проверку в информационной системе.</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 числу самых распространенных ошибок относятся:</w:t>
      </w:r>
    </w:p>
    <w:p w:rsidR="00445F8C" w:rsidRPr="006E2BE6" w:rsidRDefault="00445F8C" w:rsidP="00445F8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неправильно введенные данные ребенка (ошибки в ФИО) либо написание фамилии отличной от той, что указана в свидетельстве о рождении;</w:t>
      </w:r>
    </w:p>
    <w:p w:rsidR="00445F8C" w:rsidRPr="006E2BE6" w:rsidRDefault="00445F8C" w:rsidP="00445F8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неправильный СНИЛС ребенка;</w:t>
      </w:r>
    </w:p>
    <w:p w:rsidR="00445F8C" w:rsidRPr="006E2BE6" w:rsidRDefault="00445F8C" w:rsidP="00445F8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некорректные реквизиты свидетельства о рождении (вводится номер бланка, а не номер актовой записи);</w:t>
      </w:r>
    </w:p>
    <w:p w:rsidR="00445F8C" w:rsidRPr="006E2BE6" w:rsidRDefault="00445F8C" w:rsidP="00445F8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неверная отметка в графе «Статус»: к примеру, вводят «ребенок» в то время как необходимо - «мать»;</w:t>
      </w:r>
    </w:p>
    <w:p w:rsidR="00445F8C" w:rsidRPr="006E2BE6" w:rsidRDefault="00445F8C" w:rsidP="00445F8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предоставление ошибочных данных в сведениях о банковском счете (необходимо предоставить номер счета, а не номер карты);</w:t>
      </w:r>
    </w:p>
    <w:p w:rsidR="00445F8C" w:rsidRPr="006E2BE6" w:rsidRDefault="00445F8C" w:rsidP="00445F8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подача заявления отдельно на каждого ребенка. Обращаем внимание, что в заявлении указываются все дети, имеющие право на получение данной денежной выплаты.</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 подаче заявления через портал gosuslugi.ru уведомление о статусе рассмотрения обращения появится там же. Чтобы уведомления пришло автоматически необходимо настроить подписку на них. Для этого в личном кабинете следует перейти в меню «Профиль пользователя» и поставить галочку в поле «Хочу получать уведомления о ходе предоставления запрошенных услуг».</w:t>
      </w:r>
    </w:p>
    <w:p w:rsidR="00445F8C" w:rsidRPr="006E2BE6" w:rsidRDefault="00445F8C" w:rsidP="00445F8C">
      <w:pPr>
        <w:shd w:val="clear" w:color="auto" w:fill="FFFFFF"/>
        <w:spacing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Только правильно заполненное заявление с достоверными данными гарантирует поступление средств. При заполнении электронного заявления нужно быть предельно внимательными. В случае если заявление заполнено неправильно, в нем содержатся недостоверные данные, по нему будет принято отрицательное решение и выплата не придет.</w:t>
      </w:r>
    </w:p>
    <w:p w:rsidR="00445F8C" w:rsidRPr="006E2BE6" w:rsidRDefault="00445F8C" w:rsidP="00445F8C">
      <w:pPr>
        <w:pStyle w:val="a3"/>
        <w:shd w:val="clear" w:color="auto" w:fill="FFFFFF"/>
        <w:spacing w:before="0" w:beforeAutospacing="0" w:after="125" w:afterAutospacing="0"/>
        <w:rPr>
          <w:color w:val="333333"/>
        </w:rPr>
      </w:pPr>
    </w:p>
    <w:p w:rsidR="00445F8C" w:rsidRPr="006E2BE6" w:rsidRDefault="00445F8C" w:rsidP="00445F8C">
      <w:pPr>
        <w:pStyle w:val="1"/>
        <w:shd w:val="clear" w:color="auto" w:fill="FFFFFF"/>
        <w:spacing w:before="250" w:beforeAutospacing="0" w:after="250" w:afterAutospacing="0"/>
        <w:rPr>
          <w:bCs w:val="0"/>
          <w:color w:val="333333"/>
          <w:sz w:val="24"/>
          <w:szCs w:val="24"/>
        </w:rPr>
      </w:pPr>
      <w:r w:rsidRPr="006E2BE6">
        <w:rPr>
          <w:bCs w:val="0"/>
          <w:color w:val="333333"/>
          <w:sz w:val="24"/>
          <w:szCs w:val="24"/>
        </w:rPr>
        <w:t>Выплата на детей предоставляется только гражданам Российской Федерации, проживающим в России</w:t>
      </w:r>
    </w:p>
    <w:p w:rsidR="00445F8C" w:rsidRPr="006E2BE6" w:rsidRDefault="00445F8C" w:rsidP="00445F8C">
      <w:pPr>
        <w:pStyle w:val="3"/>
        <w:shd w:val="clear" w:color="auto" w:fill="FFFFFF"/>
        <w:spacing w:before="250" w:beforeAutospacing="0" w:after="240" w:afterAutospacing="0"/>
        <w:rPr>
          <w:b w:val="0"/>
          <w:bCs w:val="0"/>
          <w:color w:val="556677"/>
          <w:sz w:val="24"/>
          <w:szCs w:val="24"/>
        </w:rPr>
      </w:pPr>
      <w:r w:rsidRPr="006E2BE6">
        <w:rPr>
          <w:b w:val="0"/>
          <w:bCs w:val="0"/>
          <w:color w:val="556677"/>
          <w:sz w:val="24"/>
          <w:szCs w:val="24"/>
        </w:rPr>
        <w:t>02 июня 2020 13:36</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Отделение Пенсионного фонда по Санкт-Петербургу и Ленинградской области сообщает, что Постановлением Правительства Российской Федерации от 11.05.2020 N 652 утверждены Правила осуществления выплат семьям с детьми. В соответствии с указанным постановлением дополнительные выплаты получат граждане Российской Федерации, имеющие ребенка в возрасте до трех лет, а также те, у кого есть дети в возрасте от 3 до 16 лет, имеющие гражданство Российской Федерации. Выплата положена на каждого ребенка, в соответствии с требованиями, содержащимися в постановлении, доход семьи значения не имеет.</w:t>
      </w:r>
    </w:p>
    <w:p w:rsidR="00445F8C" w:rsidRPr="006E2BE6" w:rsidRDefault="00445F8C" w:rsidP="00445F8C">
      <w:pPr>
        <w:pStyle w:val="a3"/>
        <w:shd w:val="clear" w:color="auto" w:fill="FFFFFF"/>
        <w:spacing w:before="0" w:beforeAutospacing="0" w:after="125" w:afterAutospacing="0"/>
        <w:jc w:val="both"/>
        <w:rPr>
          <w:color w:val="333333"/>
        </w:rPr>
      </w:pPr>
      <w:r w:rsidRPr="006E2BE6">
        <w:rPr>
          <w:color w:val="333333"/>
        </w:rPr>
        <w:t>В случае проживания семьи за пределами страны, выплаты на детей не осуществляются. Если семья раньше жила в другой стране, а затем вернулась в Россию, для получения пособий на детей понадобятся документы, подтверждающие проживание в РФ.</w:t>
      </w:r>
    </w:p>
    <w:p w:rsidR="00445F8C" w:rsidRPr="006E2BE6" w:rsidRDefault="00445F8C" w:rsidP="00445F8C">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Основные причины отказа по выплатам 5000 и 10000 рублей</w:t>
      </w:r>
    </w:p>
    <w:p w:rsidR="00445F8C" w:rsidRPr="006E2BE6" w:rsidRDefault="00445F8C" w:rsidP="00445F8C">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03 июня 2020 13:34</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Пенсионный фонд продолжает перечисление денежных средств на ежемесячную выплату в размере 5 000 рублей на детей до 3-х лет и единовременную выплату в размере 10 000 рублей на детей от 3-х до 16-ти лет. </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Важное условие для получения выплаты – это корректно заполненное заявление.</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Самыми распространенными причинами для отказа в выплате стали:</w:t>
      </w:r>
    </w:p>
    <w:p w:rsidR="00445F8C" w:rsidRPr="006E2BE6" w:rsidRDefault="00445F8C" w:rsidP="00445F8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отсутствие права на выплату (заявитель и ребенок не являются гражданами РФ либо проживают за рубежом; заявитель лишен родительских прав);</w:t>
      </w:r>
    </w:p>
    <w:p w:rsidR="00445F8C" w:rsidRPr="006E2BE6" w:rsidRDefault="00445F8C" w:rsidP="00445F8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неправильно введенные данные о ребенке (ФИО необходимо указывать так, как написано в документе, обратить особое внимание на буквы «е» и «ё», «и» и «й»);</w:t>
      </w:r>
    </w:p>
    <w:p w:rsidR="00445F8C" w:rsidRPr="006E2BE6" w:rsidRDefault="00445F8C" w:rsidP="00445F8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ошибки в дате рождения, неверный СНИЛС;</w:t>
      </w:r>
    </w:p>
    <w:p w:rsidR="00445F8C" w:rsidRPr="006E2BE6" w:rsidRDefault="00445F8C" w:rsidP="00445F8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некорректные сведения об актовой записи (необходимо вводить номер актовой записи, а не номер свидетельства о рождении);</w:t>
      </w:r>
    </w:p>
    <w:p w:rsidR="00445F8C" w:rsidRPr="006E2BE6" w:rsidRDefault="00445F8C" w:rsidP="00445F8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некорректно указанные банковские реквизиты (необходимо указывать расчетный счет, а не номер банковской карты, ФИО заявителя должно соответствовать владельцу банковского счета).</w:t>
      </w:r>
    </w:p>
    <w:p w:rsidR="00445F8C" w:rsidRPr="006E2BE6" w:rsidRDefault="00445F8C" w:rsidP="00445F8C">
      <w:pPr>
        <w:shd w:val="clear" w:color="auto" w:fill="FFFFFF"/>
        <w:spacing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Если выплата пришла только на одного ребёнка,  заявителю необходимо уточнить, на кого именно из детей выплата не поступила ввиду ошибки. Сделать это можно по телефонам «горячей линии» территориальных органов ПФР, которые можно посмотреть на сайте ПФР в разделе «Контакты региона» http://www.pfrf.ru/branches/spb/contacts/. После этого нужно будет подать новое заявление на тех детей, на которых на портал пришел отказ. Этой же </w:t>
      </w:r>
      <w:r w:rsidRPr="006E2BE6">
        <w:rPr>
          <w:rFonts w:ascii="Times New Roman" w:eastAsia="Times New Roman" w:hAnsi="Times New Roman" w:cs="Times New Roman"/>
          <w:color w:val="333333"/>
          <w:sz w:val="24"/>
          <w:szCs w:val="24"/>
          <w:lang w:eastAsia="ru-RU"/>
        </w:rPr>
        <w:lastRenderedPageBreak/>
        <w:t>рекомендацией следует воспользоваться и тем родителям, кто не указал в одном заявлении сразу всех детей, которым положена соответствующая выплата.</w:t>
      </w:r>
    </w:p>
    <w:p w:rsidR="00445F8C" w:rsidRPr="006E2BE6" w:rsidRDefault="00445F8C" w:rsidP="00445F8C">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Статус «Одобрено», но выплат нет</w:t>
      </w:r>
    </w:p>
    <w:p w:rsidR="00445F8C" w:rsidRPr="006E2BE6" w:rsidRDefault="00445F8C" w:rsidP="00445F8C">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05 июня 2020 13:39</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Когда статус заявления на выплату 5000 и 10000 рублей на детей до 3 лет и от 3-ех до 16 лет «Одобрено», но выплат еще нет, это может быть связано еще с одной часто допускаемой ошибкой заявителем, из-за которой средства не могут быть доставленными, а именно из-за недостоверно указанных реквизитов.</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настоящее время зафиксировано более 2500 случаев возврата денежных средств из кредитных учреждений по следующим причинам:</w:t>
      </w:r>
    </w:p>
    <w:p w:rsidR="00445F8C" w:rsidRPr="006E2BE6" w:rsidRDefault="00445F8C" w:rsidP="00445F8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Неверно указан расчетный счет (счет должен состоять из 20 знаков);</w:t>
      </w:r>
    </w:p>
    <w:p w:rsidR="00445F8C" w:rsidRPr="006E2BE6" w:rsidRDefault="00445F8C" w:rsidP="00445F8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Указан номер банковской карты;</w:t>
      </w:r>
    </w:p>
    <w:p w:rsidR="00445F8C" w:rsidRPr="006E2BE6" w:rsidRDefault="00445F8C" w:rsidP="00445F8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Счет принадлежит не заявителю (например: подает заявление на выплату мама, а счет указывает другого лица);</w:t>
      </w:r>
    </w:p>
    <w:p w:rsidR="00445F8C" w:rsidRPr="006E2BE6" w:rsidRDefault="00445F8C" w:rsidP="00445F8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Банковский счет закрыт;</w:t>
      </w:r>
    </w:p>
    <w:p w:rsidR="00445F8C" w:rsidRPr="006E2BE6" w:rsidRDefault="00445F8C" w:rsidP="00445F8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Указан (номинальный) счет детской карты;</w:t>
      </w:r>
    </w:p>
    <w:p w:rsidR="00445F8C" w:rsidRPr="006E2BE6" w:rsidRDefault="00445F8C" w:rsidP="00445F8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Указан счет виртуальной карты(QIWI кошелек или Яндекс деньги) для оплаты интернет покупок;</w:t>
      </w:r>
    </w:p>
    <w:p w:rsidR="00445F8C" w:rsidRPr="006E2BE6" w:rsidRDefault="00445F8C" w:rsidP="00445F8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Указан счет кредитной карты;</w:t>
      </w:r>
    </w:p>
    <w:p w:rsidR="00445F8C" w:rsidRPr="006E2BE6" w:rsidRDefault="00445F8C" w:rsidP="00445F8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Указан счет за пределами территории РФ.</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Отметим, что согласно Указу Президента, доставка выплат через организации почтовой связи исключается.</w:t>
      </w:r>
    </w:p>
    <w:p w:rsidR="00445F8C" w:rsidRPr="006E2BE6" w:rsidRDefault="00445F8C" w:rsidP="00445F8C">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Только правильно заполненное заявление с достоверными данными гарантирует поступление средств. В случае если в заявлении указаны неправильные реквизиты, с заявителями свяжутся сотрудники территориальных органов ПФР Санкт-Петербурга и Ленинградской области, чтобы откорректировать данные.</w:t>
      </w:r>
    </w:p>
    <w:p w:rsidR="00445F8C" w:rsidRPr="006E2BE6" w:rsidRDefault="00445F8C" w:rsidP="00445F8C">
      <w:pPr>
        <w:shd w:val="clear" w:color="auto" w:fill="FFFFFF"/>
        <w:spacing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w:t>
      </w:r>
    </w:p>
    <w:p w:rsidR="00445F8C" w:rsidRPr="006E2BE6" w:rsidRDefault="00445F8C" w:rsidP="00445F8C">
      <w:pPr>
        <w:rPr>
          <w:rFonts w:ascii="Times New Roman" w:hAnsi="Times New Roman" w:cs="Times New Roman"/>
          <w:sz w:val="24"/>
          <w:szCs w:val="24"/>
        </w:rPr>
      </w:pPr>
    </w:p>
    <w:p w:rsidR="00144340" w:rsidRDefault="00445F8C">
      <w:bookmarkStart w:id="0" w:name="_GoBack"/>
      <w:bookmarkEnd w:id="0"/>
    </w:p>
    <w:sectPr w:rsidR="00144340" w:rsidSect="00843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D756A"/>
    <w:multiLevelType w:val="multilevel"/>
    <w:tmpl w:val="894CA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FE3D3C"/>
    <w:multiLevelType w:val="multilevel"/>
    <w:tmpl w:val="D548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160D9F"/>
    <w:multiLevelType w:val="multilevel"/>
    <w:tmpl w:val="9D20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5C7F4C"/>
    <w:multiLevelType w:val="multilevel"/>
    <w:tmpl w:val="A32A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274E9"/>
    <w:multiLevelType w:val="multilevel"/>
    <w:tmpl w:val="AB7A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137C9"/>
    <w:multiLevelType w:val="multilevel"/>
    <w:tmpl w:val="C2BC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C3"/>
    <w:rsid w:val="000A1CC3"/>
    <w:rsid w:val="001562AD"/>
    <w:rsid w:val="00445F8C"/>
    <w:rsid w:val="005A6B8B"/>
    <w:rsid w:val="005B29D7"/>
    <w:rsid w:val="00EC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613EE-42FA-43F9-A2E4-AF3913421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F8C"/>
    <w:pPr>
      <w:spacing w:after="200" w:line="276" w:lineRule="auto"/>
    </w:pPr>
    <w:rPr>
      <w:rFonts w:asciiTheme="minorHAnsi" w:eastAsiaTheme="minorHAnsi" w:hAnsiTheme="minorHAnsi" w:cstheme="minorBidi"/>
      <w:sz w:val="22"/>
      <w:szCs w:val="22"/>
    </w:rPr>
  </w:style>
  <w:style w:type="paragraph" w:styleId="1">
    <w:name w:val="heading 1"/>
    <w:basedOn w:val="a"/>
    <w:link w:val="10"/>
    <w:uiPriority w:val="9"/>
    <w:qFormat/>
    <w:rsid w:val="00445F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EC3B12"/>
    <w:pPr>
      <w:keepNext/>
      <w:outlineLvl w:val="1"/>
    </w:pPr>
    <w:rPr>
      <w:rFonts w:ascii="Bookman Old Style" w:hAnsi="Bookman Old Style"/>
      <w:b/>
      <w:szCs w:val="20"/>
    </w:rPr>
  </w:style>
  <w:style w:type="paragraph" w:styleId="3">
    <w:name w:val="heading 3"/>
    <w:basedOn w:val="a"/>
    <w:link w:val="30"/>
    <w:uiPriority w:val="9"/>
    <w:qFormat/>
    <w:rsid w:val="00445F8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445F8C"/>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B12"/>
    <w:rPr>
      <w:rFonts w:ascii="Bookman Old Style" w:hAnsi="Bookman Old Style"/>
      <w:b/>
      <w:sz w:val="24"/>
      <w:lang w:eastAsia="ru-RU"/>
    </w:rPr>
  </w:style>
  <w:style w:type="character" w:customStyle="1" w:styleId="10">
    <w:name w:val="Заголовок 1 Знак"/>
    <w:basedOn w:val="a0"/>
    <w:link w:val="1"/>
    <w:uiPriority w:val="9"/>
    <w:rsid w:val="00445F8C"/>
    <w:rPr>
      <w:b/>
      <w:bCs/>
      <w:kern w:val="36"/>
      <w:sz w:val="48"/>
      <w:szCs w:val="48"/>
      <w:lang w:eastAsia="ru-RU"/>
    </w:rPr>
  </w:style>
  <w:style w:type="character" w:customStyle="1" w:styleId="30">
    <w:name w:val="Заголовок 3 Знак"/>
    <w:basedOn w:val="a0"/>
    <w:link w:val="3"/>
    <w:uiPriority w:val="9"/>
    <w:rsid w:val="00445F8C"/>
    <w:rPr>
      <w:b/>
      <w:bCs/>
      <w:sz w:val="27"/>
      <w:szCs w:val="27"/>
      <w:lang w:eastAsia="ru-RU"/>
    </w:rPr>
  </w:style>
  <w:style w:type="character" w:customStyle="1" w:styleId="40">
    <w:name w:val="Заголовок 4 Знак"/>
    <w:basedOn w:val="a0"/>
    <w:link w:val="4"/>
    <w:uiPriority w:val="9"/>
    <w:semiHidden/>
    <w:rsid w:val="00445F8C"/>
    <w:rPr>
      <w:rFonts w:asciiTheme="majorHAnsi" w:eastAsiaTheme="majorEastAsia" w:hAnsiTheme="majorHAnsi" w:cstheme="majorBidi"/>
      <w:b/>
      <w:bCs/>
      <w:i/>
      <w:iCs/>
      <w:color w:val="5B9BD5" w:themeColor="accent1"/>
      <w:sz w:val="22"/>
      <w:szCs w:val="22"/>
    </w:rPr>
  </w:style>
  <w:style w:type="paragraph" w:styleId="a3">
    <w:name w:val="Normal (Web)"/>
    <w:basedOn w:val="a"/>
    <w:uiPriority w:val="99"/>
    <w:semiHidden/>
    <w:unhideWhenUsed/>
    <w:rsid w:val="00445F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5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5431</Words>
  <Characters>30962</Characters>
  <Application>Microsoft Office Word</Application>
  <DocSecurity>0</DocSecurity>
  <Lines>258</Lines>
  <Paragraphs>72</Paragraphs>
  <ScaleCrop>false</ScaleCrop>
  <Company>MICROSOFT</Company>
  <LinksUpToDate>false</LinksUpToDate>
  <CharactersWithSpaces>36321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Гаврилова Майя Юрьевна</dc:creator>
  <cp:keywords/>
  <dc:description/>
  <cp:lastModifiedBy>Гаврилова Майя Юрьевна</cp:lastModifiedBy>
  <cp:revision>2</cp:revision>
  <dcterms:created xsi:type="dcterms:W3CDTF">2020-07-21T09:45:00Z</dcterms:created>
  <dcterms:modified xsi:type="dcterms:W3CDTF">2020-07-21T09:45:00Z</dcterms:modified>
</cp:coreProperties>
</file>